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7DC" w:rsidRDefault="000E346B" w:rsidP="00FA07DC">
      <w:pPr>
        <w:pStyle w:val="Heading2"/>
        <w:ind w:hanging="846"/>
      </w:pPr>
      <w:r w:rsidRPr="005F370E">
        <w:t>College of Charleston</w:t>
      </w:r>
      <w:r>
        <w:tab/>
      </w:r>
      <w:r w:rsidR="00550831">
        <w:t xml:space="preserve">  </w:t>
      </w:r>
    </w:p>
    <w:p w:rsidR="000E346B" w:rsidRPr="005F370E" w:rsidRDefault="00550831" w:rsidP="000E346B">
      <w:pPr>
        <w:pStyle w:val="Heading2"/>
        <w:ind w:hanging="846"/>
      </w:pPr>
      <w:r>
        <w:t xml:space="preserve"> </w:t>
      </w:r>
      <w:r w:rsidR="000E346B">
        <w:t xml:space="preserve">Supervisor’s Guide to </w:t>
      </w:r>
      <w:r w:rsidR="00FA07DC">
        <w:t>Developing a Training Plan</w:t>
      </w:r>
      <w:r w:rsidR="000E346B">
        <w:t xml:space="preserve">                  </w:t>
      </w:r>
    </w:p>
    <w:p w:rsidR="00FA07DC" w:rsidRDefault="00FA07DC" w:rsidP="000E346B">
      <w:pPr>
        <w:pStyle w:val="Heading2"/>
        <w:tabs>
          <w:tab w:val="left" w:pos="90"/>
        </w:tabs>
        <w:ind w:hanging="846"/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93AE0B" wp14:editId="5D889F81">
                <wp:simplePos x="0" y="0"/>
                <wp:positionH relativeFrom="margin">
                  <wp:posOffset>94727</wp:posOffset>
                </wp:positionH>
                <wp:positionV relativeFrom="paragraph">
                  <wp:posOffset>16958</wp:posOffset>
                </wp:positionV>
                <wp:extent cx="6967220" cy="45085"/>
                <wp:effectExtent l="0" t="0" r="24130" b="1206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7220" cy="45085"/>
                        </a:xfrm>
                        <a:prstGeom prst="rect">
                          <a:avLst/>
                        </a:prstGeom>
                        <a:solidFill>
                          <a:srgbClr val="B634BB"/>
                        </a:solidFill>
                        <a:ln>
                          <a:solidFill>
                            <a:srgbClr val="B634BB"/>
                          </a:solidFill>
                        </a:ln>
                      </wps:spPr>
                      <wps:style>
                        <a:lnRef idx="2">
                          <a:scrgbClr r="0" g="0" b="0"/>
                        </a:lnRef>
                        <a:fillRef idx="1">
                          <a:scrgbClr r="0" g="0" b="0"/>
                        </a:fillRef>
                        <a:effectRef idx="0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6D09AD" id="Rectangle 28" o:spid="_x0000_s1026" style="position:absolute;margin-left:7.45pt;margin-top:1.35pt;width:548.6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" fillcolor="#b634bb" strokecolor="#b634bb" strokeweight="1pt">
                <w10:wrap anchorx="margin"/>
              </v:rect>
            </w:pict>
          </mc:Fallback>
        </mc:AlternateContent>
      </w:r>
      <w:r w:rsidR="000E346B">
        <w:tab/>
      </w:r>
      <w:r w:rsidR="000E346B">
        <w:tab/>
        <w:t xml:space="preserve">                     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669"/>
        <w:gridCol w:w="2680"/>
        <w:gridCol w:w="2677"/>
        <w:gridCol w:w="2674"/>
      </w:tblGrid>
      <w:tr w:rsidR="00FA07DC" w:rsidTr="00FA07DC">
        <w:tc>
          <w:tcPr>
            <w:tcW w:w="2669" w:type="dxa"/>
            <w:tcBorders>
              <w:bottom w:val="single" w:sz="4" w:space="0" w:color="auto"/>
            </w:tcBorders>
          </w:tcPr>
          <w:p w:rsidR="00FA07DC" w:rsidRPr="000E586C" w:rsidRDefault="00FA07DC" w:rsidP="0081303E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E586C">
              <w:rPr>
                <w:b/>
                <w:sz w:val="20"/>
                <w:szCs w:val="20"/>
              </w:rPr>
              <w:t>Job Duty and/or General Knowledge</w:t>
            </w:r>
          </w:p>
        </w:tc>
        <w:tc>
          <w:tcPr>
            <w:tcW w:w="2680" w:type="dxa"/>
            <w:tcBorders>
              <w:bottom w:val="single" w:sz="4" w:space="0" w:color="auto"/>
            </w:tcBorders>
          </w:tcPr>
          <w:p w:rsidR="00FA07DC" w:rsidRPr="000E586C" w:rsidRDefault="00FA07DC" w:rsidP="0081303E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E586C">
              <w:rPr>
                <w:b/>
                <w:sz w:val="20"/>
                <w:szCs w:val="20"/>
              </w:rPr>
              <w:t>Need to Know</w:t>
            </w:r>
            <w:r>
              <w:rPr>
                <w:b/>
                <w:sz w:val="20"/>
                <w:szCs w:val="20"/>
              </w:rPr>
              <w:t xml:space="preserve"> Items</w:t>
            </w:r>
          </w:p>
        </w:tc>
        <w:tc>
          <w:tcPr>
            <w:tcW w:w="2677" w:type="dxa"/>
            <w:tcBorders>
              <w:bottom w:val="single" w:sz="4" w:space="0" w:color="auto"/>
            </w:tcBorders>
          </w:tcPr>
          <w:p w:rsidR="00FA07DC" w:rsidRPr="000E586C" w:rsidRDefault="00FA07DC" w:rsidP="0081303E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E586C">
              <w:rPr>
                <w:b/>
                <w:sz w:val="20"/>
                <w:szCs w:val="20"/>
              </w:rPr>
              <w:t>Learning Method or Activity</w:t>
            </w:r>
          </w:p>
        </w:tc>
        <w:tc>
          <w:tcPr>
            <w:tcW w:w="2674" w:type="dxa"/>
            <w:tcBorders>
              <w:bottom w:val="single" w:sz="4" w:space="0" w:color="auto"/>
            </w:tcBorders>
          </w:tcPr>
          <w:p w:rsidR="00FA07DC" w:rsidRPr="000E586C" w:rsidRDefault="00FA07DC" w:rsidP="0081303E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E586C">
              <w:rPr>
                <w:b/>
                <w:sz w:val="20"/>
                <w:szCs w:val="20"/>
              </w:rPr>
              <w:t>Evaluation</w:t>
            </w:r>
          </w:p>
        </w:tc>
      </w:tr>
      <w:tr w:rsidR="00FA07DC" w:rsidTr="00FA07DC">
        <w:trPr>
          <w:trHeight w:val="975"/>
        </w:trPr>
        <w:tc>
          <w:tcPr>
            <w:tcW w:w="2669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FA07DC" w:rsidRDefault="00FA07DC" w:rsidP="0081303E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Example: Campus</w:t>
            </w:r>
          </w:p>
          <w:p w:rsidR="00FA07DC" w:rsidRDefault="00FA07DC" w:rsidP="0081303E">
            <w:pPr>
              <w:ind w:left="0" w:firstLine="0"/>
              <w:rPr>
                <w:sz w:val="20"/>
                <w:szCs w:val="20"/>
              </w:rPr>
            </w:pPr>
          </w:p>
          <w:p w:rsidR="00FA07DC" w:rsidRDefault="00FA07DC" w:rsidP="0081303E">
            <w:pPr>
              <w:ind w:left="0" w:firstLine="0"/>
              <w:rPr>
                <w:sz w:val="20"/>
                <w:szCs w:val="20"/>
              </w:rPr>
            </w:pPr>
          </w:p>
          <w:p w:rsidR="00FA07DC" w:rsidRPr="000E586C" w:rsidRDefault="00FA07DC" w:rsidP="0081303E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FA07DC" w:rsidRPr="000E586C" w:rsidRDefault="00FA07DC" w:rsidP="00FA07DC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163" w:hanging="270"/>
              <w:rPr>
                <w:sz w:val="20"/>
                <w:szCs w:val="20"/>
              </w:rPr>
            </w:pPr>
            <w:r w:rsidRPr="000E586C">
              <w:rPr>
                <w:sz w:val="20"/>
                <w:szCs w:val="20"/>
              </w:rPr>
              <w:t>General layout</w:t>
            </w:r>
          </w:p>
          <w:p w:rsidR="00FA07DC" w:rsidRDefault="00FA07DC" w:rsidP="00FA07DC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163" w:hanging="270"/>
              <w:rPr>
                <w:sz w:val="20"/>
                <w:szCs w:val="20"/>
              </w:rPr>
            </w:pPr>
            <w:r w:rsidRPr="000E586C">
              <w:rPr>
                <w:sz w:val="20"/>
                <w:szCs w:val="20"/>
              </w:rPr>
              <w:t>Specific Buildings</w:t>
            </w:r>
            <w:r>
              <w:rPr>
                <w:sz w:val="20"/>
                <w:szCs w:val="20"/>
              </w:rPr>
              <w:t xml:space="preserve"> (Randolph, Treasurer, Library)</w:t>
            </w:r>
          </w:p>
          <w:p w:rsidR="00FA07DC" w:rsidRPr="000E586C" w:rsidRDefault="00FA07DC" w:rsidP="0081303E">
            <w:pPr>
              <w:pStyle w:val="ListParagraph"/>
              <w:ind w:left="163" w:firstLine="0"/>
              <w:rPr>
                <w:sz w:val="20"/>
                <w:szCs w:val="20"/>
              </w:rPr>
            </w:pPr>
          </w:p>
        </w:tc>
        <w:tc>
          <w:tcPr>
            <w:tcW w:w="2677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FA07DC" w:rsidRDefault="00FA07DC" w:rsidP="00FA07DC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72" w:hanging="1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Campus Tour-</w:t>
            </w:r>
            <w:r w:rsidRPr="009A74A0">
              <w:rPr>
                <w:b/>
                <w:sz w:val="20"/>
                <w:szCs w:val="20"/>
              </w:rPr>
              <w:t>schedule</w:t>
            </w:r>
            <w:r>
              <w:rPr>
                <w:sz w:val="20"/>
                <w:szCs w:val="20"/>
              </w:rPr>
              <w:t xml:space="preserve"> with HR</w:t>
            </w:r>
          </w:p>
          <w:p w:rsidR="00FA07DC" w:rsidRPr="000E586C" w:rsidRDefault="00FA07DC" w:rsidP="00FA07DC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72" w:hanging="1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Individual tour and map</w:t>
            </w:r>
          </w:p>
        </w:tc>
        <w:tc>
          <w:tcPr>
            <w:tcW w:w="2674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FA07DC" w:rsidRDefault="00FA07DC" w:rsidP="00FA07DC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169" w:hanging="2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Meeting to question what was interesting</w:t>
            </w:r>
          </w:p>
          <w:p w:rsidR="00FA07DC" w:rsidRPr="009A74A0" w:rsidRDefault="00FA07DC" w:rsidP="00FA07DC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169" w:hanging="267"/>
              <w:rPr>
                <w:sz w:val="20"/>
                <w:szCs w:val="20"/>
              </w:rPr>
            </w:pPr>
            <w:r w:rsidRPr="009A74A0">
              <w:rPr>
                <w:sz w:val="20"/>
                <w:szCs w:val="20"/>
              </w:rPr>
              <w:t>Repeat tour by self</w:t>
            </w:r>
          </w:p>
        </w:tc>
      </w:tr>
      <w:tr w:rsidR="00FA07DC" w:rsidTr="00FA07DC">
        <w:trPr>
          <w:trHeight w:val="240"/>
        </w:trPr>
        <w:tc>
          <w:tcPr>
            <w:tcW w:w="2669" w:type="dxa"/>
            <w:tcBorders>
              <w:top w:val="single" w:sz="4" w:space="0" w:color="auto"/>
              <w:bottom w:val="single" w:sz="24" w:space="0" w:color="auto"/>
            </w:tcBorders>
            <w:shd w:val="clear" w:color="auto" w:fill="E7E6E6" w:themeFill="background2"/>
          </w:tcPr>
          <w:p w:rsidR="00FA07DC" w:rsidRDefault="00FA07DC" w:rsidP="0081303E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Example: Order and procure supplies</w:t>
            </w:r>
          </w:p>
        </w:tc>
        <w:tc>
          <w:tcPr>
            <w:tcW w:w="2680" w:type="dxa"/>
            <w:tcBorders>
              <w:top w:val="single" w:sz="4" w:space="0" w:color="auto"/>
              <w:bottom w:val="single" w:sz="24" w:space="0" w:color="auto"/>
            </w:tcBorders>
            <w:shd w:val="clear" w:color="auto" w:fill="E7E6E6" w:themeFill="background2"/>
          </w:tcPr>
          <w:p w:rsidR="00FA07DC" w:rsidRPr="009A74A0" w:rsidRDefault="00FA07DC" w:rsidP="00DF6D98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193" w:hanging="270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 xml:space="preserve">E-Procure </w:t>
            </w:r>
            <w:r>
              <w:rPr>
                <w:sz w:val="20"/>
                <w:szCs w:val="20"/>
              </w:rPr>
              <w:br/>
            </w:r>
          </w:p>
          <w:p w:rsidR="00FA07DC" w:rsidRPr="000E586C" w:rsidRDefault="00FA07DC" w:rsidP="00FA07DC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163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 Max Catalog</w:t>
            </w:r>
          </w:p>
        </w:tc>
        <w:tc>
          <w:tcPr>
            <w:tcW w:w="2677" w:type="dxa"/>
            <w:tcBorders>
              <w:top w:val="single" w:sz="4" w:space="0" w:color="auto"/>
              <w:bottom w:val="single" w:sz="24" w:space="0" w:color="auto"/>
            </w:tcBorders>
            <w:shd w:val="clear" w:color="auto" w:fill="E7E6E6" w:themeFill="background2"/>
          </w:tcPr>
          <w:p w:rsidR="00FA07DC" w:rsidRPr="009A74A0" w:rsidRDefault="00FA07DC" w:rsidP="00FA07DC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72" w:hanging="1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Procurement Training – </w:t>
            </w:r>
            <w:r w:rsidRPr="009A74A0">
              <w:rPr>
                <w:b/>
                <w:sz w:val="20"/>
                <w:szCs w:val="20"/>
              </w:rPr>
              <w:t>schedule</w:t>
            </w:r>
          </w:p>
          <w:p w:rsidR="00FA07DC" w:rsidRDefault="00FA07DC" w:rsidP="00FA07DC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72" w:hanging="182"/>
              <w:rPr>
                <w:sz w:val="20"/>
                <w:szCs w:val="20"/>
              </w:rPr>
            </w:pPr>
            <w:r w:rsidRPr="009A74A0">
              <w:rPr>
                <w:sz w:val="20"/>
                <w:szCs w:val="20"/>
              </w:rPr>
              <w:t>Show and let explore</w:t>
            </w:r>
            <w:r>
              <w:rPr>
                <w:b/>
                <w:sz w:val="20"/>
                <w:szCs w:val="20"/>
              </w:rPr>
              <w:t xml:space="preserve"> –make sure one is at desk</w:t>
            </w:r>
          </w:p>
        </w:tc>
        <w:tc>
          <w:tcPr>
            <w:tcW w:w="2674" w:type="dxa"/>
            <w:tcBorders>
              <w:top w:val="single" w:sz="4" w:space="0" w:color="auto"/>
              <w:bottom w:val="single" w:sz="24" w:space="0" w:color="auto"/>
            </w:tcBorders>
            <w:shd w:val="clear" w:color="auto" w:fill="E7E6E6" w:themeFill="background2"/>
          </w:tcPr>
          <w:p w:rsidR="00FA07DC" w:rsidRDefault="00FA07DC" w:rsidP="00FA07DC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164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 with and have them show me</w:t>
            </w:r>
          </w:p>
          <w:p w:rsidR="00FA07DC" w:rsidRDefault="00FA07DC" w:rsidP="00FA07DC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165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them ask each staff member about supply needs</w:t>
            </w:r>
          </w:p>
        </w:tc>
      </w:tr>
      <w:tr w:rsidR="00FA07DC" w:rsidTr="00FA07DC">
        <w:tc>
          <w:tcPr>
            <w:tcW w:w="2669" w:type="dxa"/>
            <w:tcBorders>
              <w:top w:val="single" w:sz="24" w:space="0" w:color="auto"/>
            </w:tcBorders>
          </w:tcPr>
          <w:p w:rsidR="00FA07DC" w:rsidRPr="000E586C" w:rsidRDefault="00FA07DC" w:rsidP="0081303E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single" w:sz="24" w:space="0" w:color="auto"/>
            </w:tcBorders>
          </w:tcPr>
          <w:p w:rsidR="00FA07DC" w:rsidRPr="000E586C" w:rsidRDefault="00FA07DC" w:rsidP="0081303E">
            <w:pPr>
              <w:ind w:left="161" w:hanging="270"/>
              <w:rPr>
                <w:sz w:val="20"/>
                <w:szCs w:val="20"/>
              </w:rPr>
            </w:pPr>
          </w:p>
        </w:tc>
        <w:tc>
          <w:tcPr>
            <w:tcW w:w="2677" w:type="dxa"/>
            <w:tcBorders>
              <w:top w:val="single" w:sz="24" w:space="0" w:color="auto"/>
            </w:tcBorders>
          </w:tcPr>
          <w:p w:rsidR="00FA07DC" w:rsidRPr="000E586C" w:rsidRDefault="00FA07DC" w:rsidP="0081303E">
            <w:pPr>
              <w:ind w:left="72" w:hanging="182"/>
              <w:rPr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24" w:space="0" w:color="auto"/>
            </w:tcBorders>
          </w:tcPr>
          <w:p w:rsidR="00FA07DC" w:rsidRPr="009A74A0" w:rsidRDefault="00FA07DC" w:rsidP="0081303E">
            <w:pPr>
              <w:ind w:left="169" w:hanging="267"/>
              <w:rPr>
                <w:sz w:val="20"/>
                <w:szCs w:val="20"/>
              </w:rPr>
            </w:pPr>
          </w:p>
        </w:tc>
      </w:tr>
      <w:tr w:rsidR="00FA07DC" w:rsidTr="00FA07DC">
        <w:tc>
          <w:tcPr>
            <w:tcW w:w="2669" w:type="dxa"/>
          </w:tcPr>
          <w:p w:rsidR="00FA07DC" w:rsidRPr="000E586C" w:rsidRDefault="00FA07DC" w:rsidP="0081303E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680" w:type="dxa"/>
          </w:tcPr>
          <w:p w:rsidR="00FA07DC" w:rsidRPr="000E586C" w:rsidRDefault="00FA07DC" w:rsidP="0081303E">
            <w:pPr>
              <w:ind w:left="161" w:hanging="270"/>
              <w:rPr>
                <w:sz w:val="20"/>
                <w:szCs w:val="20"/>
              </w:rPr>
            </w:pPr>
          </w:p>
        </w:tc>
        <w:tc>
          <w:tcPr>
            <w:tcW w:w="2677" w:type="dxa"/>
          </w:tcPr>
          <w:p w:rsidR="00FA07DC" w:rsidRPr="000E586C" w:rsidRDefault="00FA07DC" w:rsidP="0081303E">
            <w:pPr>
              <w:ind w:left="72" w:hanging="182"/>
              <w:rPr>
                <w:sz w:val="20"/>
                <w:szCs w:val="20"/>
              </w:rPr>
            </w:pPr>
          </w:p>
        </w:tc>
        <w:tc>
          <w:tcPr>
            <w:tcW w:w="2674" w:type="dxa"/>
          </w:tcPr>
          <w:p w:rsidR="00FA07DC" w:rsidRPr="009A74A0" w:rsidRDefault="00FA07DC" w:rsidP="0081303E">
            <w:pPr>
              <w:ind w:left="169" w:hanging="267"/>
              <w:rPr>
                <w:sz w:val="20"/>
                <w:szCs w:val="20"/>
              </w:rPr>
            </w:pPr>
          </w:p>
        </w:tc>
      </w:tr>
      <w:tr w:rsidR="00FA07DC" w:rsidTr="00FA07DC">
        <w:tc>
          <w:tcPr>
            <w:tcW w:w="2669" w:type="dxa"/>
          </w:tcPr>
          <w:p w:rsidR="00FA07DC" w:rsidRPr="000E586C" w:rsidRDefault="00FA07DC" w:rsidP="0081303E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680" w:type="dxa"/>
          </w:tcPr>
          <w:p w:rsidR="00FA07DC" w:rsidRPr="000E586C" w:rsidRDefault="00FA07DC" w:rsidP="0081303E">
            <w:pPr>
              <w:ind w:left="161" w:hanging="270"/>
              <w:rPr>
                <w:sz w:val="20"/>
                <w:szCs w:val="20"/>
              </w:rPr>
            </w:pPr>
          </w:p>
        </w:tc>
        <w:tc>
          <w:tcPr>
            <w:tcW w:w="2677" w:type="dxa"/>
          </w:tcPr>
          <w:p w:rsidR="00FA07DC" w:rsidRPr="000E586C" w:rsidRDefault="00FA07DC" w:rsidP="0081303E">
            <w:pPr>
              <w:ind w:left="72" w:hanging="182"/>
              <w:rPr>
                <w:sz w:val="20"/>
                <w:szCs w:val="20"/>
              </w:rPr>
            </w:pPr>
          </w:p>
        </w:tc>
        <w:tc>
          <w:tcPr>
            <w:tcW w:w="2674" w:type="dxa"/>
          </w:tcPr>
          <w:p w:rsidR="00FA07DC" w:rsidRPr="009A74A0" w:rsidRDefault="00FA07DC" w:rsidP="0081303E">
            <w:pPr>
              <w:ind w:left="169" w:hanging="267"/>
              <w:rPr>
                <w:sz w:val="20"/>
                <w:szCs w:val="20"/>
              </w:rPr>
            </w:pPr>
          </w:p>
        </w:tc>
      </w:tr>
      <w:tr w:rsidR="00FA07DC" w:rsidTr="00FA07DC">
        <w:tc>
          <w:tcPr>
            <w:tcW w:w="2669" w:type="dxa"/>
          </w:tcPr>
          <w:p w:rsidR="00FA07DC" w:rsidRPr="000E586C" w:rsidRDefault="00FA07DC" w:rsidP="0081303E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680" w:type="dxa"/>
          </w:tcPr>
          <w:p w:rsidR="00FA07DC" w:rsidRPr="000E586C" w:rsidRDefault="00FA07DC" w:rsidP="0081303E">
            <w:pPr>
              <w:ind w:left="161" w:hanging="270"/>
              <w:rPr>
                <w:sz w:val="20"/>
                <w:szCs w:val="20"/>
              </w:rPr>
            </w:pPr>
          </w:p>
        </w:tc>
        <w:tc>
          <w:tcPr>
            <w:tcW w:w="2677" w:type="dxa"/>
          </w:tcPr>
          <w:p w:rsidR="00FA07DC" w:rsidRPr="000E586C" w:rsidRDefault="00FA07DC" w:rsidP="0081303E">
            <w:pPr>
              <w:ind w:left="72" w:hanging="182"/>
              <w:rPr>
                <w:sz w:val="20"/>
                <w:szCs w:val="20"/>
              </w:rPr>
            </w:pPr>
          </w:p>
        </w:tc>
        <w:tc>
          <w:tcPr>
            <w:tcW w:w="2674" w:type="dxa"/>
          </w:tcPr>
          <w:p w:rsidR="00FA07DC" w:rsidRPr="009A74A0" w:rsidRDefault="00FA07DC" w:rsidP="0081303E">
            <w:pPr>
              <w:ind w:left="169" w:hanging="267"/>
              <w:rPr>
                <w:sz w:val="20"/>
                <w:szCs w:val="20"/>
              </w:rPr>
            </w:pPr>
          </w:p>
        </w:tc>
      </w:tr>
      <w:tr w:rsidR="00FA07DC" w:rsidTr="00FA07DC">
        <w:tc>
          <w:tcPr>
            <w:tcW w:w="2669" w:type="dxa"/>
          </w:tcPr>
          <w:p w:rsidR="00FA07DC" w:rsidRPr="000E586C" w:rsidRDefault="00FA07DC" w:rsidP="0081303E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680" w:type="dxa"/>
          </w:tcPr>
          <w:p w:rsidR="00FA07DC" w:rsidRPr="000E586C" w:rsidRDefault="00FA07DC" w:rsidP="0081303E">
            <w:pPr>
              <w:ind w:left="161" w:hanging="270"/>
              <w:rPr>
                <w:sz w:val="20"/>
                <w:szCs w:val="20"/>
              </w:rPr>
            </w:pPr>
          </w:p>
        </w:tc>
        <w:tc>
          <w:tcPr>
            <w:tcW w:w="2677" w:type="dxa"/>
          </w:tcPr>
          <w:p w:rsidR="00FA07DC" w:rsidRPr="000E586C" w:rsidRDefault="00FA07DC" w:rsidP="0081303E">
            <w:pPr>
              <w:ind w:left="72" w:hanging="182"/>
              <w:rPr>
                <w:sz w:val="20"/>
                <w:szCs w:val="20"/>
              </w:rPr>
            </w:pPr>
          </w:p>
        </w:tc>
        <w:tc>
          <w:tcPr>
            <w:tcW w:w="2674" w:type="dxa"/>
          </w:tcPr>
          <w:p w:rsidR="00FA07DC" w:rsidRPr="009A74A0" w:rsidRDefault="00FA07DC" w:rsidP="0081303E">
            <w:pPr>
              <w:ind w:left="169" w:hanging="267"/>
              <w:rPr>
                <w:sz w:val="20"/>
                <w:szCs w:val="20"/>
              </w:rPr>
            </w:pPr>
          </w:p>
        </w:tc>
      </w:tr>
      <w:tr w:rsidR="00FA07DC" w:rsidTr="00FA07DC">
        <w:tc>
          <w:tcPr>
            <w:tcW w:w="2669" w:type="dxa"/>
          </w:tcPr>
          <w:p w:rsidR="00FA07DC" w:rsidRPr="000E586C" w:rsidRDefault="00FA07DC" w:rsidP="0081303E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680" w:type="dxa"/>
          </w:tcPr>
          <w:p w:rsidR="00FA07DC" w:rsidRPr="000E586C" w:rsidRDefault="00FA07DC" w:rsidP="0081303E">
            <w:pPr>
              <w:ind w:left="161" w:hanging="270"/>
              <w:rPr>
                <w:sz w:val="20"/>
                <w:szCs w:val="20"/>
              </w:rPr>
            </w:pPr>
          </w:p>
        </w:tc>
        <w:tc>
          <w:tcPr>
            <w:tcW w:w="2677" w:type="dxa"/>
          </w:tcPr>
          <w:p w:rsidR="00FA07DC" w:rsidRPr="000E586C" w:rsidRDefault="00FA07DC" w:rsidP="0081303E">
            <w:pPr>
              <w:ind w:left="72" w:hanging="182"/>
              <w:rPr>
                <w:sz w:val="20"/>
                <w:szCs w:val="20"/>
              </w:rPr>
            </w:pPr>
          </w:p>
        </w:tc>
        <w:tc>
          <w:tcPr>
            <w:tcW w:w="2674" w:type="dxa"/>
          </w:tcPr>
          <w:p w:rsidR="00FA07DC" w:rsidRPr="009A74A0" w:rsidRDefault="00FA07DC" w:rsidP="0081303E">
            <w:pPr>
              <w:ind w:left="169" w:hanging="267"/>
              <w:rPr>
                <w:sz w:val="20"/>
                <w:szCs w:val="20"/>
              </w:rPr>
            </w:pPr>
          </w:p>
        </w:tc>
      </w:tr>
    </w:tbl>
    <w:p w:rsidR="00691F66" w:rsidRDefault="00691F66" w:rsidP="00FA07DC">
      <w:pPr>
        <w:pStyle w:val="Heading2"/>
        <w:tabs>
          <w:tab w:val="left" w:pos="90"/>
        </w:tabs>
        <w:ind w:hanging="846"/>
        <w:jc w:val="center"/>
      </w:pPr>
    </w:p>
    <w:sectPr w:rsidR="00691F66" w:rsidSect="00E75E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91853"/>
    <w:multiLevelType w:val="hybridMultilevel"/>
    <w:tmpl w:val="AE8E006E"/>
    <w:lvl w:ilvl="0" w:tplc="9D0E991C">
      <w:start w:val="1"/>
      <w:numFmt w:val="decimal"/>
      <w:lvlText w:val="%1)"/>
      <w:lvlJc w:val="left"/>
      <w:pPr>
        <w:ind w:left="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53488"/>
    <w:multiLevelType w:val="hybridMultilevel"/>
    <w:tmpl w:val="976463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E73FC"/>
    <w:multiLevelType w:val="hybridMultilevel"/>
    <w:tmpl w:val="443C303C"/>
    <w:lvl w:ilvl="0" w:tplc="35849BCC">
      <w:start w:val="1"/>
      <w:numFmt w:val="decimal"/>
      <w:lvlText w:val="%1)"/>
      <w:lvlJc w:val="left"/>
      <w:pPr>
        <w:ind w:left="6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36774"/>
    <w:multiLevelType w:val="hybridMultilevel"/>
    <w:tmpl w:val="4CB4F95E"/>
    <w:lvl w:ilvl="0" w:tplc="CFD82B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B71E25"/>
    <w:multiLevelType w:val="hybridMultilevel"/>
    <w:tmpl w:val="60646FB2"/>
    <w:lvl w:ilvl="0" w:tplc="8990B984">
      <w:start w:val="1"/>
      <w:numFmt w:val="decimal"/>
      <w:lvlText w:val="%1)"/>
      <w:lvlJc w:val="left"/>
      <w:pPr>
        <w:ind w:left="6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673F12"/>
    <w:multiLevelType w:val="hybridMultilevel"/>
    <w:tmpl w:val="BA40DC68"/>
    <w:lvl w:ilvl="0" w:tplc="ABCE7990">
      <w:start w:val="1"/>
      <w:numFmt w:val="decimal"/>
      <w:lvlText w:val="%1)"/>
      <w:lvlJc w:val="left"/>
      <w:pPr>
        <w:ind w:left="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0" w:hanging="360"/>
      </w:pPr>
    </w:lvl>
    <w:lvl w:ilvl="2" w:tplc="0409001B" w:tentative="1">
      <w:start w:val="1"/>
      <w:numFmt w:val="lowerRoman"/>
      <w:lvlText w:val="%3."/>
      <w:lvlJc w:val="right"/>
      <w:pPr>
        <w:ind w:left="2050" w:hanging="180"/>
      </w:pPr>
    </w:lvl>
    <w:lvl w:ilvl="3" w:tplc="0409000F" w:tentative="1">
      <w:start w:val="1"/>
      <w:numFmt w:val="decimal"/>
      <w:lvlText w:val="%4."/>
      <w:lvlJc w:val="left"/>
      <w:pPr>
        <w:ind w:left="2770" w:hanging="360"/>
      </w:pPr>
    </w:lvl>
    <w:lvl w:ilvl="4" w:tplc="04090019" w:tentative="1">
      <w:start w:val="1"/>
      <w:numFmt w:val="lowerLetter"/>
      <w:lvlText w:val="%5."/>
      <w:lvlJc w:val="left"/>
      <w:pPr>
        <w:ind w:left="3490" w:hanging="360"/>
      </w:pPr>
    </w:lvl>
    <w:lvl w:ilvl="5" w:tplc="0409001B" w:tentative="1">
      <w:start w:val="1"/>
      <w:numFmt w:val="lowerRoman"/>
      <w:lvlText w:val="%6."/>
      <w:lvlJc w:val="right"/>
      <w:pPr>
        <w:ind w:left="4210" w:hanging="180"/>
      </w:pPr>
    </w:lvl>
    <w:lvl w:ilvl="6" w:tplc="0409000F" w:tentative="1">
      <w:start w:val="1"/>
      <w:numFmt w:val="decimal"/>
      <w:lvlText w:val="%7."/>
      <w:lvlJc w:val="left"/>
      <w:pPr>
        <w:ind w:left="4930" w:hanging="360"/>
      </w:pPr>
    </w:lvl>
    <w:lvl w:ilvl="7" w:tplc="04090019" w:tentative="1">
      <w:start w:val="1"/>
      <w:numFmt w:val="lowerLetter"/>
      <w:lvlText w:val="%8."/>
      <w:lvlJc w:val="left"/>
      <w:pPr>
        <w:ind w:left="5650" w:hanging="360"/>
      </w:pPr>
    </w:lvl>
    <w:lvl w:ilvl="8" w:tplc="0409001B" w:tentative="1">
      <w:start w:val="1"/>
      <w:numFmt w:val="lowerRoman"/>
      <w:lvlText w:val="%9."/>
      <w:lvlJc w:val="right"/>
      <w:pPr>
        <w:ind w:left="637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A1"/>
    <w:rsid w:val="000E346B"/>
    <w:rsid w:val="00550831"/>
    <w:rsid w:val="00691F66"/>
    <w:rsid w:val="00DF6D98"/>
    <w:rsid w:val="00E75EA1"/>
    <w:rsid w:val="00FA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643569-A251-4F11-A9D9-F5C593A2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EA1"/>
    <w:pPr>
      <w:spacing w:after="0" w:line="276" w:lineRule="auto"/>
      <w:ind w:left="936" w:hanging="360"/>
    </w:pPr>
    <w:rPr>
      <w:rFonts w:ascii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346B"/>
    <w:pPr>
      <w:ind w:firstLine="0"/>
      <w:outlineLvl w:val="1"/>
    </w:pPr>
    <w:rPr>
      <w:b/>
      <w:noProof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5E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1Light-Accent6">
    <w:name w:val="Grid Table 1 Light Accent 6"/>
    <w:basedOn w:val="TableNormal"/>
    <w:uiPriority w:val="46"/>
    <w:rsid w:val="00E75E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2Char">
    <w:name w:val="Heading 2 Char"/>
    <w:basedOn w:val="DefaultParagraphFont"/>
    <w:link w:val="Heading2"/>
    <w:uiPriority w:val="9"/>
    <w:rsid w:val="000E346B"/>
    <w:rPr>
      <w:rFonts w:ascii="Calibri" w:hAnsi="Calibri" w:cs="Times New Roman"/>
      <w:b/>
      <w:noProof/>
      <w:sz w:val="36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FA07DC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FA07DC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supv website</vt:lpstr>
    </vt:vector>
  </TitlesOfParts>
  <Company>College of Charleston</Company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supv website</dc:title>
  <dc:subject/>
  <dc:creator>McClenaghan, Linda A</dc:creator>
  <cp:keywords/>
  <dc:description/>
  <cp:lastModifiedBy>McClenaghan, Linda A</cp:lastModifiedBy>
  <cp:revision>3</cp:revision>
  <dcterms:created xsi:type="dcterms:W3CDTF">2014-08-08T14:34:00Z</dcterms:created>
  <dcterms:modified xsi:type="dcterms:W3CDTF">2014-08-08T14:39:00Z</dcterms:modified>
</cp:coreProperties>
</file>